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5805A3D9" w:rsidR="00BB6728" w:rsidRDefault="00E70DDA">
      <w:r>
        <w:rPr>
          <w:sz w:val="26"/>
          <w:szCs w:val="26"/>
        </w:rPr>
        <w:t xml:space="preserve">от </w:t>
      </w:r>
      <w:r w:rsidR="002944F3">
        <w:rPr>
          <w:sz w:val="26"/>
          <w:szCs w:val="26"/>
        </w:rPr>
        <w:t>26</w:t>
      </w:r>
      <w:r w:rsidR="00C50573">
        <w:rPr>
          <w:sz w:val="26"/>
          <w:szCs w:val="26"/>
        </w:rPr>
        <w:t xml:space="preserve"> </w:t>
      </w:r>
      <w:r w:rsidR="002944F3">
        <w:rPr>
          <w:sz w:val="26"/>
          <w:szCs w:val="26"/>
        </w:rPr>
        <w:t>марта</w:t>
      </w:r>
      <w:r>
        <w:rPr>
          <w:sz w:val="26"/>
          <w:szCs w:val="26"/>
        </w:rPr>
        <w:t xml:space="preserve"> 202</w:t>
      </w:r>
      <w:r w:rsidR="002944F3">
        <w:rPr>
          <w:sz w:val="26"/>
          <w:szCs w:val="26"/>
        </w:rPr>
        <w:t>6</w:t>
      </w:r>
      <w:r>
        <w:rPr>
          <w:sz w:val="26"/>
          <w:szCs w:val="26"/>
        </w:rPr>
        <w:t xml:space="preserve"> года</w:t>
      </w:r>
    </w:p>
    <w:p w14:paraId="618C56EB" w14:textId="3DE31251" w:rsidR="00BB6728" w:rsidRDefault="00E70DDA">
      <w:proofErr w:type="spellStart"/>
      <w:r>
        <w:rPr>
          <w:sz w:val="26"/>
          <w:szCs w:val="26"/>
        </w:rPr>
        <w:t>с.Варна</w:t>
      </w:r>
      <w:proofErr w:type="spellEnd"/>
      <w:r>
        <w:rPr>
          <w:sz w:val="26"/>
          <w:szCs w:val="26"/>
        </w:rPr>
        <w:t xml:space="preserve">                                              </w:t>
      </w:r>
      <w:r w:rsidR="003E7CC6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№ </w:t>
      </w:r>
      <w:r w:rsidR="003E7CC6">
        <w:rPr>
          <w:sz w:val="26"/>
          <w:szCs w:val="26"/>
        </w:rPr>
        <w:t>37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25C2D417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C50573">
        <w:rPr>
          <w:b/>
          <w:sz w:val="26"/>
          <w:szCs w:val="26"/>
        </w:rPr>
        <w:t>промежуточного</w:t>
      </w:r>
    </w:p>
    <w:p w14:paraId="7E5672E7" w14:textId="3E4F421C" w:rsidR="00BB6728" w:rsidRDefault="002405A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ликвидационного баланса</w:t>
      </w:r>
    </w:p>
    <w:p w14:paraId="488A2B75" w14:textId="2B5D160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администрации</w:t>
      </w:r>
      <w:r w:rsidRPr="002944F3">
        <w:t xml:space="preserve"> </w:t>
      </w:r>
      <w:r w:rsidR="0009375B" w:rsidRPr="0009375B">
        <w:rPr>
          <w:b/>
          <w:sz w:val="26"/>
          <w:szCs w:val="26"/>
        </w:rPr>
        <w:t>Казановского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49295E8F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2944F3">
        <w:rPr>
          <w:sz w:val="26"/>
          <w:szCs w:val="26"/>
        </w:rPr>
        <w:t>4</w:t>
      </w:r>
      <w:r w:rsidR="0009375B">
        <w:rPr>
          <w:sz w:val="26"/>
          <w:szCs w:val="26"/>
        </w:rPr>
        <w:t>8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09375B" w:rsidRPr="0009375B">
        <w:rPr>
          <w:sz w:val="26"/>
          <w:szCs w:val="26"/>
        </w:rPr>
        <w:t>Казановского</w:t>
      </w:r>
      <w:r w:rsidR="002944F3" w:rsidRPr="002944F3">
        <w:rPr>
          <w:sz w:val="26"/>
          <w:szCs w:val="26"/>
        </w:rPr>
        <w:t xml:space="preserve"> 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22B3DA7C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</w:t>
      </w:r>
      <w:r w:rsidR="00C50573">
        <w:rPr>
          <w:sz w:val="26"/>
          <w:szCs w:val="26"/>
        </w:rPr>
        <w:t xml:space="preserve">промежуточный </w:t>
      </w:r>
      <w:r w:rsidRPr="002405AA">
        <w:rPr>
          <w:sz w:val="26"/>
          <w:szCs w:val="26"/>
        </w:rPr>
        <w:t xml:space="preserve">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09375B" w:rsidRPr="0009375B">
        <w:rPr>
          <w:sz w:val="26"/>
          <w:szCs w:val="26"/>
        </w:rPr>
        <w:t>Казановского</w:t>
      </w:r>
      <w:r w:rsidR="00063245" w:rsidRPr="00063245">
        <w:rPr>
          <w:sz w:val="26"/>
          <w:szCs w:val="26"/>
        </w:rPr>
        <w:t xml:space="preserve"> 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09375B" w:rsidRPr="0009375B">
        <w:rPr>
          <w:sz w:val="26"/>
          <w:szCs w:val="26"/>
        </w:rPr>
        <w:t>7428002816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09375B" w:rsidRPr="0009375B">
        <w:rPr>
          <w:sz w:val="26"/>
          <w:szCs w:val="26"/>
        </w:rPr>
        <w:t>1027401533477</w:t>
      </w:r>
      <w:r w:rsidR="00063245" w:rsidRPr="00063245">
        <w:rPr>
          <w:sz w:val="26"/>
          <w:szCs w:val="26"/>
        </w:rPr>
        <w:t xml:space="preserve">, юридический адрес: </w:t>
      </w:r>
      <w:r w:rsidR="00E64A19">
        <w:rPr>
          <w:sz w:val="26"/>
          <w:szCs w:val="26"/>
        </w:rPr>
        <w:t>4572</w:t>
      </w:r>
      <w:r w:rsidR="0009375B">
        <w:rPr>
          <w:sz w:val="26"/>
          <w:szCs w:val="26"/>
        </w:rPr>
        <w:t>18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09375B" w:rsidRPr="0009375B">
        <w:rPr>
          <w:sz w:val="26"/>
          <w:szCs w:val="26"/>
        </w:rPr>
        <w:t>п</w:t>
      </w:r>
      <w:r w:rsidR="0009375B">
        <w:rPr>
          <w:sz w:val="26"/>
          <w:szCs w:val="26"/>
        </w:rPr>
        <w:t>.</w:t>
      </w:r>
      <w:r w:rsidR="0009375B" w:rsidRPr="0009375B">
        <w:rPr>
          <w:sz w:val="26"/>
          <w:szCs w:val="26"/>
        </w:rPr>
        <w:t xml:space="preserve"> Казановка, ул</w:t>
      </w:r>
      <w:r w:rsidR="0009375B">
        <w:rPr>
          <w:sz w:val="26"/>
          <w:szCs w:val="26"/>
        </w:rPr>
        <w:t>.</w:t>
      </w:r>
      <w:r w:rsidR="0009375B" w:rsidRPr="0009375B">
        <w:rPr>
          <w:sz w:val="26"/>
          <w:szCs w:val="26"/>
        </w:rPr>
        <w:t xml:space="preserve"> Центральная, д</w:t>
      </w:r>
      <w:r w:rsidR="0009375B">
        <w:rPr>
          <w:sz w:val="26"/>
          <w:szCs w:val="26"/>
        </w:rPr>
        <w:t>.</w:t>
      </w:r>
      <w:r w:rsidR="0009375B" w:rsidRPr="0009375B">
        <w:rPr>
          <w:sz w:val="26"/>
          <w:szCs w:val="26"/>
        </w:rPr>
        <w:t xml:space="preserve"> 108А </w:t>
      </w:r>
      <w:r w:rsidRPr="002405AA">
        <w:rPr>
          <w:sz w:val="26"/>
          <w:szCs w:val="26"/>
        </w:rPr>
        <w:t>согласно приложению к настоящему решению.</w:t>
      </w:r>
    </w:p>
    <w:p w14:paraId="5FECC7AF" w14:textId="77777777" w:rsidR="002405AA" w:rsidRPr="002405AA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4B6577CA" w14:textId="77777777" w:rsidR="003E7CC6" w:rsidRDefault="003E7CC6" w:rsidP="003E7CC6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Председатель Собрания депутатов</w:t>
      </w:r>
    </w:p>
    <w:p w14:paraId="0EB16012" w14:textId="77777777" w:rsidR="003E7CC6" w:rsidRDefault="003E7CC6" w:rsidP="003E7CC6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Варненского муниципального округа</w:t>
      </w:r>
    </w:p>
    <w:p w14:paraId="45BF444B" w14:textId="77777777" w:rsidR="003E7CC6" w:rsidRDefault="003E7CC6" w:rsidP="003E7CC6">
      <w:pPr>
        <w:jc w:val="both"/>
      </w:pPr>
      <w:r>
        <w:rPr>
          <w:b/>
          <w:sz w:val="26"/>
          <w:szCs w:val="26"/>
        </w:rPr>
        <w:t>Челябинской области                                                                  А.А. Кормилицын</w:t>
      </w:r>
    </w:p>
    <w:p w14:paraId="26C258A0" w14:textId="105FEF21" w:rsidR="00BB6728" w:rsidRDefault="00BB6728" w:rsidP="003E7CC6">
      <w:pPr>
        <w:jc w:val="both"/>
      </w:pP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2D4B"/>
    <w:rsid w:val="00063245"/>
    <w:rsid w:val="0009375B"/>
    <w:rsid w:val="00143923"/>
    <w:rsid w:val="00196BAA"/>
    <w:rsid w:val="002405AA"/>
    <w:rsid w:val="002944F3"/>
    <w:rsid w:val="003378A4"/>
    <w:rsid w:val="003E7CC6"/>
    <w:rsid w:val="00595BB0"/>
    <w:rsid w:val="006B0337"/>
    <w:rsid w:val="0081752B"/>
    <w:rsid w:val="009F68A4"/>
    <w:rsid w:val="00AC61DE"/>
    <w:rsid w:val="00B952E8"/>
    <w:rsid w:val="00BA56A6"/>
    <w:rsid w:val="00BB6728"/>
    <w:rsid w:val="00C43C89"/>
    <w:rsid w:val="00C50573"/>
    <w:rsid w:val="00D62983"/>
    <w:rsid w:val="00E64A19"/>
    <w:rsid w:val="00E70DDA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1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92</cp:revision>
  <cp:lastPrinted>2026-03-30T04:41:00Z</cp:lastPrinted>
  <dcterms:created xsi:type="dcterms:W3CDTF">2016-03-01T06:04:00Z</dcterms:created>
  <dcterms:modified xsi:type="dcterms:W3CDTF">2026-03-30T04:41:00Z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